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F6F13" w14:textId="77777777" w:rsidR="00F04C24" w:rsidRDefault="00E67E06" w:rsidP="00E67E06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 w:rsidRPr="00E67E06">
        <w:rPr>
          <w:b/>
          <w:bCs/>
          <w:color w:val="000000"/>
          <w:sz w:val="28"/>
          <w:szCs w:val="28"/>
        </w:rPr>
        <w:t xml:space="preserve">Вопросы </w:t>
      </w:r>
    </w:p>
    <w:p w14:paraId="1A0E4A63" w14:textId="38823B14" w:rsidR="00E67E06" w:rsidRDefault="00E67E06" w:rsidP="00E67E06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 w:rsidRPr="00E67E06">
        <w:rPr>
          <w:b/>
          <w:bCs/>
          <w:color w:val="000000"/>
          <w:sz w:val="28"/>
          <w:szCs w:val="28"/>
        </w:rPr>
        <w:t>по дисциплине ОП.</w:t>
      </w:r>
      <w:r w:rsidR="00415392">
        <w:rPr>
          <w:b/>
          <w:bCs/>
          <w:color w:val="000000"/>
          <w:sz w:val="28"/>
          <w:szCs w:val="28"/>
        </w:rPr>
        <w:t>24</w:t>
      </w:r>
      <w:r w:rsidRPr="00E67E06">
        <w:rPr>
          <w:b/>
          <w:bCs/>
          <w:color w:val="000000"/>
          <w:sz w:val="28"/>
          <w:szCs w:val="28"/>
        </w:rPr>
        <w:t xml:space="preserve"> «</w:t>
      </w:r>
      <w:r w:rsidR="00415392">
        <w:rPr>
          <w:b/>
          <w:bCs/>
          <w:color w:val="000000"/>
          <w:sz w:val="28"/>
          <w:szCs w:val="28"/>
        </w:rPr>
        <w:t>Налоговое право</w:t>
      </w:r>
      <w:r w:rsidRPr="00E67E06">
        <w:rPr>
          <w:b/>
          <w:bCs/>
          <w:color w:val="000000"/>
          <w:sz w:val="28"/>
          <w:szCs w:val="28"/>
        </w:rPr>
        <w:t>»</w:t>
      </w:r>
    </w:p>
    <w:p w14:paraId="1681B6B0" w14:textId="23DF42CC" w:rsidR="00E67E06" w:rsidRPr="00E67E06" w:rsidRDefault="00E67E06" w:rsidP="00E67E06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Специальность 40.02.01 Право и организация социального обеспечения </w:t>
      </w:r>
    </w:p>
    <w:p w14:paraId="72CD9AF1" w14:textId="2DD1E235" w:rsidR="00E67E06" w:rsidRDefault="00314615" w:rsidP="00E67E06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E67E06" w:rsidRPr="00E67E06">
        <w:rPr>
          <w:b/>
          <w:bCs/>
          <w:color w:val="000000"/>
          <w:sz w:val="28"/>
          <w:szCs w:val="28"/>
        </w:rPr>
        <w:t xml:space="preserve"> курс</w:t>
      </w:r>
      <w:r>
        <w:rPr>
          <w:b/>
          <w:bCs/>
          <w:color w:val="000000"/>
          <w:sz w:val="28"/>
          <w:szCs w:val="28"/>
        </w:rPr>
        <w:t xml:space="preserve">, 2 курс </w:t>
      </w:r>
      <w:r w:rsidR="00E67E06" w:rsidRPr="00E67E06">
        <w:rPr>
          <w:b/>
          <w:bCs/>
          <w:color w:val="000000"/>
          <w:sz w:val="28"/>
          <w:szCs w:val="28"/>
        </w:rPr>
        <w:t>группы Ю-1-2</w:t>
      </w:r>
      <w:r>
        <w:rPr>
          <w:b/>
          <w:bCs/>
          <w:color w:val="000000"/>
          <w:sz w:val="28"/>
          <w:szCs w:val="28"/>
        </w:rPr>
        <w:t>2</w:t>
      </w:r>
      <w:r w:rsidR="00E67E06" w:rsidRPr="00E67E06">
        <w:rPr>
          <w:b/>
          <w:bCs/>
          <w:color w:val="000000"/>
          <w:sz w:val="28"/>
          <w:szCs w:val="28"/>
        </w:rPr>
        <w:t>, Ю-2-2</w:t>
      </w:r>
      <w:r>
        <w:rPr>
          <w:b/>
          <w:bCs/>
          <w:color w:val="000000"/>
          <w:sz w:val="28"/>
          <w:szCs w:val="28"/>
        </w:rPr>
        <w:t>2, Ю-11/2-23</w:t>
      </w:r>
    </w:p>
    <w:p w14:paraId="2ED03E58" w14:textId="6E7C564F" w:rsidR="00F04C24" w:rsidRPr="00E67E06" w:rsidRDefault="00415392" w:rsidP="00F04C24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Диф</w:t>
      </w:r>
      <w:proofErr w:type="spellEnd"/>
      <w:r>
        <w:rPr>
          <w:b/>
          <w:bCs/>
          <w:color w:val="000000"/>
          <w:sz w:val="28"/>
          <w:szCs w:val="28"/>
        </w:rPr>
        <w:t>. зачет</w:t>
      </w:r>
    </w:p>
    <w:p w14:paraId="37F6FEB0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Понятие, предмет и метод налогового права;</w:t>
      </w:r>
    </w:p>
    <w:p w14:paraId="199569C0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История возникновения налогов;</w:t>
      </w:r>
    </w:p>
    <w:p w14:paraId="1406ACFD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Налоговое правоотношение: понятие, структура и содержание;</w:t>
      </w:r>
    </w:p>
    <w:p w14:paraId="5F272F43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Субъекты налогового правоотношения;</w:t>
      </w:r>
    </w:p>
    <w:p w14:paraId="7D4D16DF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Источники налогового права – система и общая характеристика;</w:t>
      </w:r>
    </w:p>
    <w:p w14:paraId="11735AAE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Международные договоры как источники налогового права, классификация; </w:t>
      </w:r>
    </w:p>
    <w:p w14:paraId="116A8DD2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Подзаконные нормативные правовые акты, как источники налогового права;</w:t>
      </w:r>
    </w:p>
    <w:p w14:paraId="3FCF6524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Система налогов и сборов в РФ: общая характеристика и структура;</w:t>
      </w:r>
    </w:p>
    <w:p w14:paraId="1267E43B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Налоговое законодательство и законодательство о налогах и сборах;</w:t>
      </w:r>
    </w:p>
    <w:p w14:paraId="36AB7038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Действие актов законодательства о налогах и сборах во времени;</w:t>
      </w:r>
    </w:p>
    <w:p w14:paraId="69FCE471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Действие актов законодательства о налогах и сборах в пространстве и по кругу лиц;</w:t>
      </w:r>
    </w:p>
    <w:p w14:paraId="25D4A38F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Понятие налога и сбора. Их отличие от пошлины и иного фискального платежа;</w:t>
      </w:r>
    </w:p>
    <w:p w14:paraId="69937CFD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Основные принципы налогообложения и сборов;</w:t>
      </w:r>
    </w:p>
    <w:p w14:paraId="5A2EE028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Элементы юридического состава налога: классификация и правовое значение;</w:t>
      </w:r>
    </w:p>
    <w:p w14:paraId="535A4E19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Региональные налоги – система и общая характеристика;</w:t>
      </w:r>
    </w:p>
    <w:p w14:paraId="4A7300AE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Права и обязанности налогоплательщика;</w:t>
      </w:r>
    </w:p>
    <w:p w14:paraId="38EDE6C2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Объект и предмет налогообложения;</w:t>
      </w:r>
    </w:p>
    <w:p w14:paraId="19BA6843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Ставка налога;</w:t>
      </w:r>
    </w:p>
    <w:p w14:paraId="1F3E8644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Масштаб и единица налогообложения;</w:t>
      </w:r>
    </w:p>
    <w:p w14:paraId="3CB1B3D2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Метод учета налоговой базы и метод налогообложения;</w:t>
      </w:r>
    </w:p>
    <w:p w14:paraId="084C6652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Местные налоги – система и общая характеристика;</w:t>
      </w:r>
    </w:p>
    <w:p w14:paraId="75FE01E5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Понятие и виды налоговых льгот;</w:t>
      </w:r>
    </w:p>
    <w:p w14:paraId="2C9BB18B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Порядок исчисления налога;</w:t>
      </w:r>
    </w:p>
    <w:p w14:paraId="6BF6E501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 xml:space="preserve">Способы, </w:t>
      </w:r>
      <w:proofErr w:type="gramStart"/>
      <w:r>
        <w:rPr>
          <w:color w:val="000000"/>
        </w:rPr>
        <w:t>сроки  и</w:t>
      </w:r>
      <w:proofErr w:type="gramEnd"/>
      <w:r>
        <w:rPr>
          <w:color w:val="000000"/>
        </w:rPr>
        <w:t xml:space="preserve"> порядок уплаты налога;</w:t>
      </w:r>
    </w:p>
    <w:p w14:paraId="79BC4A73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Виды налогов, классификация;</w:t>
      </w:r>
    </w:p>
    <w:p w14:paraId="47811DFB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Налоговый контроль: понятие, формы, методы;</w:t>
      </w:r>
    </w:p>
    <w:p w14:paraId="3F67F7EE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Виды налогового контроля;</w:t>
      </w:r>
    </w:p>
    <w:p w14:paraId="129F45D2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Налоговые проверки;</w:t>
      </w:r>
    </w:p>
    <w:p w14:paraId="03465366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Понятие и виды специальных налоговых режимов;</w:t>
      </w:r>
    </w:p>
    <w:p w14:paraId="3BFA15D2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Понятие и виды юридической ответственности за нарушение законодательства о налогах и сборах;</w:t>
      </w:r>
    </w:p>
    <w:p w14:paraId="0423E1C0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Федеральные налоги и сборы – система и общая характеристика.</w:t>
      </w:r>
    </w:p>
    <w:p w14:paraId="6F983FAA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Учет налогоплательщиков;</w:t>
      </w:r>
    </w:p>
    <w:p w14:paraId="3ECF5073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Судебная практика как источник налогового права;</w:t>
      </w:r>
    </w:p>
    <w:p w14:paraId="324E10A3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Экономическая деятельность и налогообложение;</w:t>
      </w:r>
    </w:p>
    <w:p w14:paraId="77E11447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Новеллы законодательства о налогах и сборах;</w:t>
      </w:r>
    </w:p>
    <w:p w14:paraId="10D3EA8C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Налоговая реформа в РФ: основные направления и перспективы развития;</w:t>
      </w:r>
    </w:p>
    <w:p w14:paraId="2CD9AEFD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Освобождения, как вид налоговых льгот;</w:t>
      </w:r>
    </w:p>
    <w:p w14:paraId="361AE73E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Скидки, как вид налоговых льгот;</w:t>
      </w:r>
    </w:p>
    <w:p w14:paraId="41260C5E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Изъятия, как вид налоговых льгот;</w:t>
      </w:r>
    </w:p>
    <w:p w14:paraId="6BB539A1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Место и роль налогового права в системе российского права;</w:t>
      </w:r>
    </w:p>
    <w:p w14:paraId="2270BA45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Функции налогов;</w:t>
      </w:r>
    </w:p>
    <w:p w14:paraId="59A6A861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Мировые модели системы налогов;</w:t>
      </w:r>
    </w:p>
    <w:p w14:paraId="69967DBB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Банки как субъекты налоговых правоотношений;</w:t>
      </w:r>
    </w:p>
    <w:p w14:paraId="4D626FBC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Т.н. «процессуальные лица» как субъекты налоговых правоотношений;</w:t>
      </w:r>
    </w:p>
    <w:p w14:paraId="5465625A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Взаимозависимые лица как субъекты налоговых правоотношений;</w:t>
      </w:r>
    </w:p>
    <w:p w14:paraId="507AF57B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Налоговые агенты как субъекты налоговых правоотношений;</w:t>
      </w:r>
    </w:p>
    <w:p w14:paraId="182840E9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Институт представительства в налоговом праве;</w:t>
      </w:r>
    </w:p>
    <w:p w14:paraId="5B4EDA39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Налоговая тайна;</w:t>
      </w:r>
    </w:p>
    <w:p w14:paraId="7B16A3A8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Методы налогообложения;</w:t>
      </w:r>
    </w:p>
    <w:p w14:paraId="2E9153E7" w14:textId="77777777" w:rsidR="00415392" w:rsidRDefault="00415392" w:rsidP="00415392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Домены и регалии, понятие и виды.</w:t>
      </w:r>
    </w:p>
    <w:p w14:paraId="13AE1E5A" w14:textId="77777777" w:rsidR="00CE3907" w:rsidRDefault="00CE3907" w:rsidP="00660721">
      <w:pPr>
        <w:pStyle w:val="a3"/>
        <w:spacing w:before="0" w:beforeAutospacing="0" w:after="0" w:afterAutospacing="0"/>
        <w:jc w:val="both"/>
        <w:textAlignment w:val="baseline"/>
      </w:pPr>
    </w:p>
    <w:sectPr w:rsidR="00CE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A1241"/>
    <w:multiLevelType w:val="multilevel"/>
    <w:tmpl w:val="07349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B32D5"/>
    <w:multiLevelType w:val="multilevel"/>
    <w:tmpl w:val="CB1A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07"/>
    <w:rsid w:val="00014997"/>
    <w:rsid w:val="00314615"/>
    <w:rsid w:val="00415392"/>
    <w:rsid w:val="00660721"/>
    <w:rsid w:val="006A68DE"/>
    <w:rsid w:val="00BF4C87"/>
    <w:rsid w:val="00CE3907"/>
    <w:rsid w:val="00E67E06"/>
    <w:rsid w:val="00F04C24"/>
    <w:rsid w:val="00F4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7CFC"/>
  <w15:chartTrackingRefBased/>
  <w15:docId w15:val="{73319E1E-512D-438D-8150-58578707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MPT</dc:creator>
  <cp:keywords/>
  <dc:description/>
  <cp:lastModifiedBy>Julia2023119@outlook.com</cp:lastModifiedBy>
  <cp:revision>4</cp:revision>
  <dcterms:created xsi:type="dcterms:W3CDTF">2025-02-18T06:56:00Z</dcterms:created>
  <dcterms:modified xsi:type="dcterms:W3CDTF">2025-03-05T19:23:00Z</dcterms:modified>
</cp:coreProperties>
</file>